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11"/>
        <w:gridCol w:w="1915"/>
        <w:gridCol w:w="2129"/>
        <w:gridCol w:w="2129"/>
        <w:gridCol w:w="1724"/>
        <w:gridCol w:w="1724"/>
        <w:gridCol w:w="1651"/>
      </w:tblGrid>
      <w:tr w:rsidR="003035C0" w:rsidRPr="00436A08" w14:paraId="004CAD37" w14:textId="77777777">
        <w:tc>
          <w:tcPr>
            <w:tcW w:w="6990" w:type="dxa"/>
            <w:gridSpan w:val="4"/>
          </w:tcPr>
          <w:p w14:paraId="263670FF" w14:textId="77777777" w:rsidR="003035C0" w:rsidRPr="00436A08" w:rsidRDefault="003035C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ROZPIS UČIVA PREDMETU: </w:t>
            </w:r>
            <w:r w:rsidRPr="00436A08">
              <w:rPr>
                <w:rFonts w:cs="Arial"/>
                <w:b/>
                <w:sz w:val="22"/>
              </w:rPr>
              <w:t>MATEMATIKA</w:t>
            </w:r>
          </w:p>
        </w:tc>
        <w:tc>
          <w:tcPr>
            <w:tcW w:w="5577" w:type="dxa"/>
            <w:gridSpan w:val="3"/>
          </w:tcPr>
          <w:p w14:paraId="1199C01B" w14:textId="46071215" w:rsidR="003035C0" w:rsidRPr="00436A08" w:rsidRDefault="009B64A3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 </w:t>
            </w:r>
            <w:r w:rsidR="003035C0" w:rsidRPr="00436A08">
              <w:rPr>
                <w:rFonts w:cs="Arial"/>
                <w:sz w:val="22"/>
              </w:rPr>
              <w:t>hodin</w:t>
            </w:r>
            <w:r>
              <w:rPr>
                <w:rFonts w:cs="Arial"/>
                <w:sz w:val="22"/>
              </w:rPr>
              <w:t>a</w:t>
            </w:r>
            <w:r w:rsidR="003035C0" w:rsidRPr="00436A08">
              <w:rPr>
                <w:rFonts w:cs="Arial"/>
                <w:sz w:val="22"/>
              </w:rPr>
              <w:t xml:space="preserve"> týždenne, spolu </w:t>
            </w:r>
            <w:r w:rsidR="001A54E8">
              <w:rPr>
                <w:rFonts w:cs="Arial"/>
                <w:sz w:val="22"/>
              </w:rPr>
              <w:t>28 hodín</w:t>
            </w:r>
          </w:p>
        </w:tc>
        <w:tc>
          <w:tcPr>
            <w:tcW w:w="1651" w:type="dxa"/>
          </w:tcPr>
          <w:p w14:paraId="526B7AA3" w14:textId="77777777" w:rsidR="003035C0" w:rsidRPr="00436A08" w:rsidRDefault="003035C0">
            <w:pPr>
              <w:pStyle w:val="Citcia1"/>
              <w:rPr>
                <w:rFonts w:cs="Arial"/>
                <w:sz w:val="22"/>
              </w:rPr>
            </w:pPr>
          </w:p>
        </w:tc>
      </w:tr>
      <w:tr w:rsidR="00A34AF2" w:rsidRPr="00436A08" w14:paraId="4AA44DE8" w14:textId="77777777">
        <w:tc>
          <w:tcPr>
            <w:tcW w:w="6990" w:type="dxa"/>
            <w:gridSpan w:val="4"/>
          </w:tcPr>
          <w:p w14:paraId="3AF92DA3" w14:textId="73E687AD" w:rsidR="00A34AF2" w:rsidRPr="00A34AF2" w:rsidRDefault="00A34AF2">
            <w:pPr>
              <w:pStyle w:val="Citcia1"/>
              <w:rPr>
                <w:rFonts w:cs="Arial"/>
                <w:b/>
                <w:bCs/>
                <w:sz w:val="24"/>
                <w:szCs w:val="24"/>
              </w:rPr>
            </w:pPr>
            <w:r w:rsidRPr="00A34AF2">
              <w:rPr>
                <w:rFonts w:cs="Arial"/>
                <w:b/>
                <w:bCs/>
                <w:sz w:val="24"/>
                <w:szCs w:val="24"/>
              </w:rPr>
              <w:t>Piaty ročník</w:t>
            </w:r>
          </w:p>
        </w:tc>
        <w:tc>
          <w:tcPr>
            <w:tcW w:w="5577" w:type="dxa"/>
            <w:gridSpan w:val="3"/>
          </w:tcPr>
          <w:p w14:paraId="045893B2" w14:textId="77777777" w:rsidR="00A34AF2" w:rsidRDefault="00A34AF2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651" w:type="dxa"/>
          </w:tcPr>
          <w:p w14:paraId="5526C018" w14:textId="77777777" w:rsidR="00A34AF2" w:rsidRPr="00436A08" w:rsidRDefault="00A34AF2">
            <w:pPr>
              <w:pStyle w:val="Citcia1"/>
              <w:rPr>
                <w:rFonts w:cs="Arial"/>
                <w:sz w:val="22"/>
              </w:rPr>
            </w:pPr>
          </w:p>
        </w:tc>
      </w:tr>
      <w:tr w:rsidR="003035C0" w:rsidRPr="00436A08" w14:paraId="01FA9244" w14:textId="77777777">
        <w:trPr>
          <w:trHeight w:val="444"/>
        </w:trPr>
        <w:tc>
          <w:tcPr>
            <w:tcW w:w="2235" w:type="dxa"/>
          </w:tcPr>
          <w:p w14:paraId="189DBCF9" w14:textId="77777777" w:rsidR="003035C0" w:rsidRPr="00436A08" w:rsidRDefault="003035C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Názov tematického celku Témy</w:t>
            </w:r>
          </w:p>
        </w:tc>
        <w:tc>
          <w:tcPr>
            <w:tcW w:w="711" w:type="dxa"/>
          </w:tcPr>
          <w:p w14:paraId="76675374" w14:textId="77777777" w:rsidR="003035C0" w:rsidRPr="00436A08" w:rsidRDefault="003035C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Hodiny</w:t>
            </w:r>
          </w:p>
        </w:tc>
        <w:tc>
          <w:tcPr>
            <w:tcW w:w="1915" w:type="dxa"/>
          </w:tcPr>
          <w:p w14:paraId="74F97DC8" w14:textId="77777777" w:rsidR="003035C0" w:rsidRPr="00436A08" w:rsidRDefault="003035C0">
            <w:pPr>
              <w:pStyle w:val="Citcia1"/>
              <w:rPr>
                <w:rFonts w:cs="Arial"/>
                <w:sz w:val="22"/>
              </w:rPr>
            </w:pPr>
            <w:proofErr w:type="spellStart"/>
            <w:r w:rsidRPr="00436A08">
              <w:rPr>
                <w:rFonts w:cs="Arial"/>
                <w:sz w:val="22"/>
              </w:rPr>
              <w:t>Medzipredmetové</w:t>
            </w:r>
            <w:proofErr w:type="spellEnd"/>
            <w:r w:rsidRPr="00436A08">
              <w:rPr>
                <w:rFonts w:cs="Arial"/>
                <w:sz w:val="22"/>
              </w:rPr>
              <w:t xml:space="preserve"> vzťahy</w:t>
            </w:r>
            <w:r>
              <w:rPr>
                <w:rFonts w:cs="Arial"/>
                <w:sz w:val="22"/>
              </w:rPr>
              <w:t xml:space="preserve"> a </w:t>
            </w:r>
            <w:proofErr w:type="spellStart"/>
            <w:r>
              <w:rPr>
                <w:rFonts w:cs="Arial"/>
                <w:sz w:val="22"/>
              </w:rPr>
              <w:t>fin.gramotnosť</w:t>
            </w:r>
            <w:proofErr w:type="spellEnd"/>
          </w:p>
        </w:tc>
        <w:tc>
          <w:tcPr>
            <w:tcW w:w="2129" w:type="dxa"/>
          </w:tcPr>
          <w:p w14:paraId="225B629C" w14:textId="77777777" w:rsidR="003035C0" w:rsidRPr="00436A08" w:rsidRDefault="003035C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Očakávané vzdelávacie výstupy</w:t>
            </w:r>
          </w:p>
        </w:tc>
        <w:tc>
          <w:tcPr>
            <w:tcW w:w="2129" w:type="dxa"/>
          </w:tcPr>
          <w:p w14:paraId="26E2C561" w14:textId="77777777" w:rsidR="003035C0" w:rsidRPr="00436A08" w:rsidRDefault="003035C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Kritéria hodnotenia vzdelávacích výstupov</w:t>
            </w:r>
          </w:p>
        </w:tc>
        <w:tc>
          <w:tcPr>
            <w:tcW w:w="1724" w:type="dxa"/>
          </w:tcPr>
          <w:p w14:paraId="64BAD162" w14:textId="77777777" w:rsidR="003035C0" w:rsidRPr="00436A08" w:rsidRDefault="003035C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Metódy hodnotenia</w:t>
            </w:r>
          </w:p>
        </w:tc>
        <w:tc>
          <w:tcPr>
            <w:tcW w:w="1724" w:type="dxa"/>
          </w:tcPr>
          <w:p w14:paraId="6DFF90D0" w14:textId="77777777" w:rsidR="003035C0" w:rsidRPr="00436A08" w:rsidRDefault="003035C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Prostriedky hodnotenia</w:t>
            </w:r>
          </w:p>
        </w:tc>
        <w:tc>
          <w:tcPr>
            <w:tcW w:w="1651" w:type="dxa"/>
          </w:tcPr>
          <w:p w14:paraId="00637134" w14:textId="77777777" w:rsidR="003035C0" w:rsidRPr="00436A08" w:rsidRDefault="003035C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Prierezové témy</w:t>
            </w:r>
          </w:p>
        </w:tc>
      </w:tr>
      <w:tr w:rsidR="0041173E" w:rsidRPr="00436A08" w14:paraId="68417514" w14:textId="77777777" w:rsidTr="007E0E58">
        <w:trPr>
          <w:trHeight w:val="44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DAED" w14:textId="634F38CE" w:rsidR="0041173E" w:rsidRPr="00436A08" w:rsidRDefault="0041173E">
            <w:pPr>
              <w:pStyle w:val="Citcia1"/>
              <w:rPr>
                <w:rFonts w:cs="Arial"/>
                <w:sz w:val="22"/>
              </w:rPr>
            </w:pPr>
            <w:r w:rsidRPr="0041173E">
              <w:rPr>
                <w:rFonts w:cs="Arial"/>
                <w:b/>
                <w:bCs/>
                <w:sz w:val="22"/>
              </w:rPr>
              <w:t xml:space="preserve">Opakovanie učiva </w:t>
            </w:r>
            <w:r>
              <w:rPr>
                <w:rFonts w:cs="Arial"/>
                <w:b/>
                <w:bCs/>
                <w:sz w:val="22"/>
              </w:rPr>
              <w:t>štvrtého</w:t>
            </w:r>
            <w:r w:rsidRPr="0041173E">
              <w:rPr>
                <w:rFonts w:cs="Arial"/>
                <w:b/>
                <w:bCs/>
                <w:sz w:val="22"/>
              </w:rPr>
              <w:t xml:space="preserve"> ročníka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7BFE" w14:textId="5A025FCB" w:rsidR="0041173E" w:rsidRPr="00436A08" w:rsidRDefault="0041173E">
            <w:pPr>
              <w:pStyle w:val="Citcia1"/>
              <w:rPr>
                <w:rFonts w:cs="Arial"/>
                <w:b/>
                <w:sz w:val="22"/>
              </w:rPr>
            </w:pPr>
            <w:r w:rsidRPr="0041173E">
              <w:rPr>
                <w:rFonts w:cs="Arial"/>
                <w:b/>
                <w:sz w:val="22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CFCE" w14:textId="77777777" w:rsidR="0041173E" w:rsidRPr="00436A08" w:rsidRDefault="0041173E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0C32" w14:textId="324FBD38" w:rsidR="0041173E" w:rsidRPr="00436A08" w:rsidRDefault="0041173E">
            <w:pPr>
              <w:pStyle w:val="Citcia1"/>
              <w:rPr>
                <w:rFonts w:cs="Arial"/>
                <w:b/>
                <w:sz w:val="22"/>
              </w:rPr>
            </w:pPr>
            <w:r w:rsidRPr="0041173E">
              <w:rPr>
                <w:rFonts w:cs="Arial"/>
                <w:b/>
                <w:sz w:val="22"/>
              </w:rPr>
              <w:t>Zopakovať si vedomosti z predchádzajúceho ročníka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A578" w14:textId="784F6855" w:rsidR="0041173E" w:rsidRPr="00436A08" w:rsidRDefault="0041173E">
            <w:pPr>
              <w:pStyle w:val="Citcia1"/>
              <w:rPr>
                <w:rFonts w:cs="Arial"/>
                <w:b/>
                <w:sz w:val="22"/>
              </w:rPr>
            </w:pPr>
            <w:r w:rsidRPr="0041173E">
              <w:rPr>
                <w:rFonts w:cs="Arial"/>
                <w:b/>
                <w:sz w:val="22"/>
              </w:rPr>
              <w:t xml:space="preserve">Zopakoval si vedomosti z predchádzajúceho ročníka.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8755" w14:textId="77777777" w:rsidR="0041173E" w:rsidRPr="00436A08" w:rsidRDefault="0041173E" w:rsidP="00E43E2C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73EE847E" w14:textId="77777777" w:rsidR="0041173E" w:rsidRPr="0041173E" w:rsidRDefault="0041173E" w:rsidP="0041173E">
            <w:pPr>
              <w:pStyle w:val="Citcia1"/>
              <w:rPr>
                <w:rFonts w:cs="Arial"/>
                <w:sz w:val="22"/>
              </w:rPr>
            </w:pPr>
          </w:p>
          <w:p w14:paraId="205DD3F4" w14:textId="77777777" w:rsidR="0041173E" w:rsidRPr="0041173E" w:rsidRDefault="0041173E" w:rsidP="0041173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Písomné skúšanie</w:t>
            </w:r>
          </w:p>
          <w:p w14:paraId="4A990CFC" w14:textId="77777777" w:rsidR="0041173E" w:rsidRPr="0041173E" w:rsidRDefault="0041173E" w:rsidP="0041173E">
            <w:pPr>
              <w:pStyle w:val="Citcia1"/>
              <w:rPr>
                <w:rFonts w:cs="Arial"/>
                <w:sz w:val="22"/>
              </w:rPr>
            </w:pPr>
          </w:p>
          <w:p w14:paraId="6C93F51D" w14:textId="77777777" w:rsidR="0041173E" w:rsidRPr="0041173E" w:rsidRDefault="0041173E" w:rsidP="0041173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Frontálne ústne skúšanie</w:t>
            </w:r>
          </w:p>
          <w:p w14:paraId="032F4403" w14:textId="77777777" w:rsidR="0041173E" w:rsidRPr="0041173E" w:rsidRDefault="0041173E" w:rsidP="0041173E">
            <w:pPr>
              <w:pStyle w:val="Citcia1"/>
              <w:rPr>
                <w:rFonts w:cs="Arial"/>
                <w:sz w:val="22"/>
              </w:rPr>
            </w:pPr>
          </w:p>
          <w:p w14:paraId="4750DEE9" w14:textId="77777777" w:rsidR="0041173E" w:rsidRPr="0041173E" w:rsidRDefault="0041173E" w:rsidP="0041173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Individuálne hodnotenie domácej úlohy, samostatnej práce a problémových úloh</w:t>
            </w:r>
          </w:p>
          <w:p w14:paraId="5B15B51F" w14:textId="77777777" w:rsidR="0041173E" w:rsidRPr="00436A08" w:rsidRDefault="0041173E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76DA" w14:textId="77777777" w:rsidR="0041173E" w:rsidRPr="00436A08" w:rsidRDefault="0041173E" w:rsidP="00E43E2C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68D04A61" w14:textId="77777777" w:rsidR="0041173E" w:rsidRPr="0041173E" w:rsidRDefault="0041173E" w:rsidP="0041173E">
            <w:pPr>
              <w:pStyle w:val="Citcia1"/>
              <w:rPr>
                <w:rFonts w:cs="Arial"/>
                <w:sz w:val="22"/>
              </w:rPr>
            </w:pPr>
          </w:p>
          <w:p w14:paraId="19C26C7E" w14:textId="77777777" w:rsidR="0041173E" w:rsidRPr="0041173E" w:rsidRDefault="0041173E" w:rsidP="0041173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Písomná práca, resp. test</w:t>
            </w:r>
          </w:p>
          <w:p w14:paraId="52C8DDE9" w14:textId="77777777" w:rsidR="0041173E" w:rsidRPr="0041173E" w:rsidRDefault="0041173E" w:rsidP="0041173E">
            <w:pPr>
              <w:pStyle w:val="Citcia1"/>
              <w:rPr>
                <w:rFonts w:cs="Arial"/>
                <w:sz w:val="22"/>
              </w:rPr>
            </w:pPr>
          </w:p>
          <w:p w14:paraId="7EF62010" w14:textId="77777777" w:rsidR="0041173E" w:rsidRPr="00436A08" w:rsidRDefault="0041173E" w:rsidP="00E43E2C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4338FFA5" w14:textId="77777777" w:rsidR="0041173E" w:rsidRPr="0041173E" w:rsidRDefault="0041173E" w:rsidP="0041173E">
            <w:pPr>
              <w:pStyle w:val="Citcia1"/>
              <w:rPr>
                <w:rFonts w:cs="Arial"/>
                <w:sz w:val="22"/>
              </w:rPr>
            </w:pPr>
          </w:p>
          <w:p w14:paraId="6AD25FDE" w14:textId="7CB44444" w:rsidR="0041173E" w:rsidRPr="00436A08" w:rsidRDefault="0041173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Povinná alebo dobrovoľná domáca úloha, zadanie samostatnej práce a problémových úloh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D10D" w14:textId="77777777" w:rsidR="0041173E" w:rsidRPr="0041173E" w:rsidRDefault="0041173E" w:rsidP="00E43E2C">
            <w:pPr>
              <w:pStyle w:val="Citcia1"/>
              <w:rPr>
                <w:rFonts w:cs="Arial"/>
                <w:sz w:val="22"/>
              </w:rPr>
            </w:pPr>
            <w:r w:rsidRPr="0041173E">
              <w:rPr>
                <w:rFonts w:cs="Arial"/>
                <w:sz w:val="22"/>
              </w:rPr>
              <w:t>Tvorba projektu a prezenčné zručnosti</w:t>
            </w:r>
          </w:p>
          <w:p w14:paraId="1C7FAC60" w14:textId="77777777" w:rsidR="0041173E" w:rsidRPr="00436A08" w:rsidRDefault="0041173E" w:rsidP="00E43E2C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(vedieť identifikovať a popísať problém, podstatu javu, navrhnúť postup riešenia problému a spracovať algoritmus, získať rôzne typy informácií, zhromažďovať, triediť a selektovať ich)</w:t>
            </w:r>
          </w:p>
          <w:p w14:paraId="6904B1BE" w14:textId="77777777" w:rsidR="0041173E" w:rsidRPr="0041173E" w:rsidRDefault="0041173E" w:rsidP="00E43E2C">
            <w:pPr>
              <w:pStyle w:val="Citcia1"/>
              <w:rPr>
                <w:rFonts w:cs="Arial"/>
                <w:sz w:val="22"/>
              </w:rPr>
            </w:pPr>
            <w:r w:rsidRPr="0041173E">
              <w:rPr>
                <w:rFonts w:cs="Arial"/>
                <w:sz w:val="22"/>
              </w:rPr>
              <w:t xml:space="preserve">Mediálna výchova </w:t>
            </w:r>
          </w:p>
          <w:p w14:paraId="7423C22D" w14:textId="77777777" w:rsidR="0041173E" w:rsidRPr="0041173E" w:rsidRDefault="0041173E" w:rsidP="0041173E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(vytvoriť si vlastný názor na základe prijatých informácií)</w:t>
            </w:r>
          </w:p>
          <w:p w14:paraId="23B4C049" w14:textId="77777777" w:rsidR="0041173E" w:rsidRPr="00436A08" w:rsidRDefault="0041173E">
            <w:pPr>
              <w:pStyle w:val="Citcia1"/>
              <w:rPr>
                <w:rFonts w:cs="Arial"/>
                <w:sz w:val="22"/>
              </w:rPr>
            </w:pPr>
          </w:p>
        </w:tc>
      </w:tr>
    </w:tbl>
    <w:p w14:paraId="4617BFB7" w14:textId="77777777" w:rsidR="00E37CB7" w:rsidRDefault="00E37CB7"/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11"/>
        <w:gridCol w:w="1915"/>
        <w:gridCol w:w="2129"/>
        <w:gridCol w:w="2129"/>
        <w:gridCol w:w="1724"/>
        <w:gridCol w:w="1724"/>
        <w:gridCol w:w="1651"/>
      </w:tblGrid>
      <w:tr w:rsidR="0041173E" w:rsidRPr="009D3B24" w14:paraId="1F96DB5C" w14:textId="77777777" w:rsidTr="00E43E2C">
        <w:tc>
          <w:tcPr>
            <w:tcW w:w="2235" w:type="dxa"/>
          </w:tcPr>
          <w:p w14:paraId="2FD13588" w14:textId="3DE8200E" w:rsidR="0041173E" w:rsidRDefault="0041173E" w:rsidP="00E43E2C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Štatistika </w:t>
            </w:r>
          </w:p>
        </w:tc>
        <w:tc>
          <w:tcPr>
            <w:tcW w:w="711" w:type="dxa"/>
          </w:tcPr>
          <w:p w14:paraId="07FF67F2" w14:textId="7FFB9BD4" w:rsidR="0041173E" w:rsidRDefault="0041173E" w:rsidP="00E43E2C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17</w:t>
            </w:r>
          </w:p>
        </w:tc>
        <w:tc>
          <w:tcPr>
            <w:tcW w:w="1915" w:type="dxa"/>
            <w:vMerge w:val="restart"/>
          </w:tcPr>
          <w:p w14:paraId="6C43519A" w14:textId="77777777" w:rsidR="0041173E" w:rsidRPr="00436A08" w:rsidRDefault="0041173E" w:rsidP="00E43E2C">
            <w:pPr>
              <w:pStyle w:val="Citcia1"/>
              <w:rPr>
                <w:rFonts w:cs="Arial"/>
                <w:i/>
                <w:sz w:val="22"/>
              </w:rPr>
            </w:pPr>
            <w:r w:rsidRPr="00436A08">
              <w:rPr>
                <w:rFonts w:cs="Arial"/>
                <w:i/>
                <w:sz w:val="22"/>
              </w:rPr>
              <w:t>Dejepis</w:t>
            </w:r>
          </w:p>
          <w:p w14:paraId="6D9E84F7" w14:textId="77777777" w:rsidR="0041173E" w:rsidRPr="00436A08" w:rsidRDefault="0041173E" w:rsidP="00E43E2C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 xml:space="preserve">(historické súvislosti s objavovaním a zavádzaním rôznych číselných </w:t>
            </w:r>
            <w:r>
              <w:rPr>
                <w:rFonts w:ascii="Arial" w:hAnsi="Arial" w:cs="Arial"/>
                <w:i/>
                <w:sz w:val="22"/>
                <w:szCs w:val="22"/>
                <w:lang w:val="sk-SK"/>
              </w:rPr>
              <w:t>množín)</w:t>
            </w:r>
          </w:p>
          <w:p w14:paraId="755FFA07" w14:textId="77777777" w:rsidR="0041173E" w:rsidRPr="00436A08" w:rsidRDefault="0041173E" w:rsidP="00E43E2C">
            <w:pPr>
              <w:rPr>
                <w:rFonts w:ascii="Arial" w:hAnsi="Arial" w:cs="Arial"/>
                <w:i/>
                <w:lang w:val="sk-SK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k-SK"/>
              </w:rPr>
              <w:t>Fin.gram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k-SK"/>
              </w:rPr>
              <w:t xml:space="preserve"> III.2</w:t>
            </w:r>
          </w:p>
          <w:p w14:paraId="7E07D9F2" w14:textId="77777777" w:rsidR="0041173E" w:rsidRPr="00436A08" w:rsidRDefault="0041173E" w:rsidP="00E43E2C">
            <w:pPr>
              <w:rPr>
                <w:rFonts w:ascii="Arial" w:hAnsi="Arial" w:cs="Arial"/>
                <w:i/>
                <w:lang w:val="sk-SK"/>
              </w:rPr>
            </w:pPr>
          </w:p>
          <w:p w14:paraId="0E411F6A" w14:textId="77777777" w:rsidR="0041173E" w:rsidRPr="00436A08" w:rsidRDefault="0041173E" w:rsidP="00E43E2C">
            <w:pPr>
              <w:rPr>
                <w:rFonts w:ascii="Arial" w:hAnsi="Arial" w:cs="Arial"/>
                <w:i/>
                <w:lang w:val="sk-SK"/>
              </w:rPr>
            </w:pPr>
          </w:p>
          <w:p w14:paraId="735EDAC7" w14:textId="77777777" w:rsidR="0041173E" w:rsidRPr="00436A08" w:rsidRDefault="0041173E" w:rsidP="00E43E2C">
            <w:pPr>
              <w:rPr>
                <w:rFonts w:ascii="Arial" w:hAnsi="Arial" w:cs="Arial"/>
                <w:i/>
                <w:lang w:val="sk-SK"/>
              </w:rPr>
            </w:pPr>
          </w:p>
          <w:p w14:paraId="18FC0A1E" w14:textId="77777777" w:rsidR="0041173E" w:rsidRPr="00436A08" w:rsidRDefault="0041173E" w:rsidP="00E43E2C">
            <w:pPr>
              <w:rPr>
                <w:rFonts w:ascii="Arial" w:hAnsi="Arial" w:cs="Arial"/>
                <w:i/>
                <w:lang w:val="sk-SK"/>
              </w:rPr>
            </w:pPr>
          </w:p>
          <w:p w14:paraId="181CE443" w14:textId="77777777" w:rsidR="0041173E" w:rsidRPr="00436A08" w:rsidRDefault="0041173E" w:rsidP="00E43E2C">
            <w:pPr>
              <w:rPr>
                <w:rFonts w:ascii="Arial" w:hAnsi="Arial" w:cs="Arial"/>
                <w:i/>
                <w:lang w:val="sk-SK"/>
              </w:rPr>
            </w:pPr>
          </w:p>
          <w:p w14:paraId="276D9D22" w14:textId="77777777" w:rsidR="0041173E" w:rsidRPr="00436A08" w:rsidRDefault="0041173E" w:rsidP="00E43E2C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>Informatika (</w:t>
            </w:r>
            <w:r>
              <w:rPr>
                <w:rFonts w:ascii="Arial" w:hAnsi="Arial" w:cs="Arial"/>
                <w:i/>
                <w:sz w:val="22"/>
                <w:szCs w:val="22"/>
                <w:lang w:val="sk-SK"/>
              </w:rPr>
              <w:t>spracovanie a vyhodnotenie štatistických údajov, grafické vyjadrenie štatistických znakov, znázornenie pravdepodobnosti určitej udalosti</w:t>
            </w: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 xml:space="preserve"> )</w:t>
            </w:r>
          </w:p>
          <w:p w14:paraId="3331DD12" w14:textId="77777777" w:rsidR="0041173E" w:rsidRPr="00436A08" w:rsidRDefault="0041173E" w:rsidP="00E43E2C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1AFACC77" w14:textId="2EF90162" w:rsidR="0041173E" w:rsidRPr="00436A08" w:rsidRDefault="0041173E" w:rsidP="00E43E2C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Charakterizovať pojmy – štatistický súbor, znak, početnosť, aritmetický a geometrický priemer, modus, medián, rozptyl, smerodajná odchýlka, variačný koeficient, koeficient korelácie a vedieť vypočítať jednotlivé znaky pre určitý štatistický súbor.</w:t>
            </w:r>
          </w:p>
        </w:tc>
        <w:tc>
          <w:tcPr>
            <w:tcW w:w="2129" w:type="dxa"/>
          </w:tcPr>
          <w:p w14:paraId="2282AB4D" w14:textId="7BD3C6D9" w:rsidR="0041173E" w:rsidRPr="00436A08" w:rsidRDefault="0041173E" w:rsidP="00E43E2C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Charakterizoval pojmy – štatistický súbor, znak, početnosť, aritmetický a geometrický priemer, modus, medián, rozptyl, smerodajná odchýlka, variačný koeficient, koeficient korelácie a vedel vypočítať jednotlivé znaky pre určitý štatistický súbor.</w:t>
            </w:r>
          </w:p>
        </w:tc>
        <w:tc>
          <w:tcPr>
            <w:tcW w:w="1724" w:type="dxa"/>
          </w:tcPr>
          <w:p w14:paraId="0680640D" w14:textId="77777777" w:rsidR="0041173E" w:rsidRPr="00436A08" w:rsidRDefault="0041173E" w:rsidP="00E43E2C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068B0BE3" w14:textId="77777777" w:rsidR="0041173E" w:rsidRPr="00436A08" w:rsidRDefault="0041173E" w:rsidP="00E43E2C">
            <w:pPr>
              <w:rPr>
                <w:rFonts w:ascii="Arial" w:hAnsi="Arial" w:cs="Arial"/>
                <w:lang w:val="sk-SK"/>
              </w:rPr>
            </w:pPr>
          </w:p>
          <w:p w14:paraId="1F53A9AE" w14:textId="77777777" w:rsidR="0041173E" w:rsidRPr="00436A08" w:rsidRDefault="0041173E" w:rsidP="00E43E2C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67A1441C" w14:textId="77777777" w:rsidR="0041173E" w:rsidRPr="00436A08" w:rsidRDefault="0041173E" w:rsidP="00E43E2C">
            <w:pPr>
              <w:rPr>
                <w:rFonts w:ascii="Arial" w:hAnsi="Arial" w:cs="Arial"/>
                <w:lang w:val="sk-SK"/>
              </w:rPr>
            </w:pPr>
          </w:p>
          <w:p w14:paraId="30BEE673" w14:textId="77777777" w:rsidR="0041173E" w:rsidRPr="00436A08" w:rsidRDefault="0041173E" w:rsidP="00E43E2C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269BA26B" w14:textId="77777777" w:rsidR="0041173E" w:rsidRPr="00436A08" w:rsidRDefault="0041173E" w:rsidP="00E43E2C">
            <w:pPr>
              <w:rPr>
                <w:rFonts w:ascii="Arial" w:hAnsi="Arial" w:cs="Arial"/>
                <w:lang w:val="sk-SK"/>
              </w:rPr>
            </w:pPr>
          </w:p>
          <w:p w14:paraId="3BB2B824" w14:textId="77777777" w:rsidR="0041173E" w:rsidRPr="00436A08" w:rsidRDefault="0041173E" w:rsidP="00E43E2C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6E5560AA" w14:textId="77777777" w:rsidR="0041173E" w:rsidRPr="00436A08" w:rsidRDefault="0041173E" w:rsidP="00E43E2C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3D7FDA71" w14:textId="77777777" w:rsidR="0041173E" w:rsidRPr="00436A08" w:rsidRDefault="0041173E" w:rsidP="00E43E2C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6CEBFEC9" w14:textId="77777777" w:rsidR="0041173E" w:rsidRPr="00436A08" w:rsidRDefault="0041173E" w:rsidP="00E43E2C">
            <w:pPr>
              <w:rPr>
                <w:rFonts w:ascii="Arial" w:hAnsi="Arial" w:cs="Arial"/>
                <w:lang w:val="sk-SK"/>
              </w:rPr>
            </w:pPr>
          </w:p>
          <w:p w14:paraId="349A47C7" w14:textId="77777777" w:rsidR="0041173E" w:rsidRPr="00436A08" w:rsidRDefault="0041173E" w:rsidP="00E43E2C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1DC0605B" w14:textId="77777777" w:rsidR="0041173E" w:rsidRPr="00436A08" w:rsidRDefault="0041173E" w:rsidP="00E43E2C">
            <w:pPr>
              <w:rPr>
                <w:rFonts w:ascii="Arial" w:hAnsi="Arial" w:cs="Arial"/>
                <w:lang w:val="sk-SK"/>
              </w:rPr>
            </w:pPr>
          </w:p>
          <w:p w14:paraId="783D4C56" w14:textId="77777777" w:rsidR="0041173E" w:rsidRPr="00436A08" w:rsidRDefault="0041173E" w:rsidP="00E43E2C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62A671CE" w14:textId="77777777" w:rsidR="0041173E" w:rsidRPr="00436A08" w:rsidRDefault="0041173E" w:rsidP="00E43E2C">
            <w:pPr>
              <w:rPr>
                <w:rFonts w:ascii="Arial" w:hAnsi="Arial" w:cs="Arial"/>
                <w:lang w:val="sk-SK"/>
              </w:rPr>
            </w:pPr>
          </w:p>
          <w:p w14:paraId="1B6D9534" w14:textId="2668E1B3" w:rsidR="0041173E" w:rsidRPr="00436A08" w:rsidRDefault="0041173E" w:rsidP="00E43E2C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1651" w:type="dxa"/>
            <w:vMerge w:val="restart"/>
          </w:tcPr>
          <w:p w14:paraId="56019B2B" w14:textId="77777777" w:rsidR="0041173E" w:rsidRPr="00436A08" w:rsidRDefault="0041173E" w:rsidP="00E43E2C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Tvorba projektu a prezenčné zručnosti</w:t>
            </w:r>
          </w:p>
          <w:p w14:paraId="16AAB211" w14:textId="77777777" w:rsidR="0041173E" w:rsidRPr="00436A08" w:rsidRDefault="0041173E" w:rsidP="00E43E2C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(vedieť identifikovať a popísať problém, podstatu javu, navrhnúť postup riešenia problému a spracovať algoritmus, získať rôzne typy informácií, zhromažďovať, triediť a selektovať ich, na základe získaných informácií formulovať jednoduché závery, posúdiť rôzne riešenia a ich kvalitu)</w:t>
            </w:r>
          </w:p>
          <w:p w14:paraId="2D7DE9CE" w14:textId="77777777" w:rsidR="0041173E" w:rsidRDefault="0041173E" w:rsidP="00E43E2C">
            <w:pPr>
              <w:rPr>
                <w:rFonts w:ascii="Arial" w:hAnsi="Arial" w:cs="Arial"/>
                <w:lang w:val="sk-SK"/>
              </w:rPr>
            </w:pPr>
          </w:p>
          <w:p w14:paraId="527F3D15" w14:textId="77777777" w:rsidR="0041173E" w:rsidRDefault="0041173E" w:rsidP="00E43E2C">
            <w:pPr>
              <w:rPr>
                <w:rFonts w:ascii="Arial" w:hAnsi="Arial" w:cs="Arial"/>
                <w:lang w:val="sk-SK"/>
              </w:rPr>
            </w:pPr>
          </w:p>
          <w:p w14:paraId="76571FC6" w14:textId="77777777" w:rsidR="0041173E" w:rsidRPr="00436A08" w:rsidRDefault="0041173E" w:rsidP="00E43E2C">
            <w:pPr>
              <w:rPr>
                <w:rFonts w:ascii="Arial" w:hAnsi="Arial" w:cs="Arial"/>
                <w:lang w:val="sk-SK"/>
              </w:rPr>
            </w:pPr>
          </w:p>
          <w:p w14:paraId="076AE445" w14:textId="77777777" w:rsidR="0041173E" w:rsidRDefault="0041173E" w:rsidP="00E43E2C">
            <w:pPr>
              <w:pStyle w:val="Citcia1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Mediálna výchova</w:t>
            </w:r>
          </w:p>
          <w:p w14:paraId="2AC3EFED" w14:textId="77777777" w:rsidR="0041173E" w:rsidRPr="00436A08" w:rsidRDefault="0041173E" w:rsidP="00E43E2C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(vytvoriť si vlastný názor na základe prijatých informácií)</w:t>
            </w:r>
          </w:p>
          <w:p w14:paraId="39D82E2A" w14:textId="77777777" w:rsidR="0041173E" w:rsidRPr="009D3B24" w:rsidRDefault="0041173E" w:rsidP="00E43E2C">
            <w:pPr>
              <w:rPr>
                <w:lang w:val="sk-SK"/>
              </w:rPr>
            </w:pPr>
          </w:p>
          <w:p w14:paraId="356FDDA5" w14:textId="77777777" w:rsidR="0041173E" w:rsidRPr="009D3B24" w:rsidRDefault="0041173E" w:rsidP="00E43E2C">
            <w:pPr>
              <w:rPr>
                <w:lang w:val="sk-SK"/>
              </w:rPr>
            </w:pPr>
          </w:p>
        </w:tc>
      </w:tr>
      <w:tr w:rsidR="00F377FC" w:rsidRPr="00436A08" w14:paraId="41FE3870" w14:textId="77777777" w:rsidTr="00080B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18C8" w14:textId="1572A7E3" w:rsidR="00F377FC" w:rsidRDefault="00F377FC" w:rsidP="00E43E2C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Zaujímavá matematika</w:t>
            </w:r>
            <w:r w:rsidR="00531661">
              <w:rPr>
                <w:rFonts w:cs="Arial"/>
                <w:sz w:val="22"/>
              </w:rPr>
              <w:t>, matematika bežného života</w:t>
            </w:r>
            <w:r w:rsidR="001A54E8">
              <w:rPr>
                <w:rFonts w:cs="Arial"/>
                <w:sz w:val="22"/>
              </w:rPr>
              <w:t>+ opakovanie MO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B1FB" w14:textId="6FBF87DC" w:rsidR="00F377FC" w:rsidRDefault="001A54E8" w:rsidP="00E43E2C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7</w:t>
            </w:r>
          </w:p>
        </w:tc>
        <w:tc>
          <w:tcPr>
            <w:tcW w:w="1915" w:type="dxa"/>
            <w:vMerge/>
          </w:tcPr>
          <w:p w14:paraId="6AC9D7CD" w14:textId="77777777" w:rsidR="00F377FC" w:rsidRPr="00436A08" w:rsidRDefault="00F377FC" w:rsidP="00E43E2C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5C68C9C8" w14:textId="4DBA2390" w:rsidR="00F377FC" w:rsidRPr="00436A08" w:rsidRDefault="00F377FC" w:rsidP="00E43E2C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3B11F6AB" w14:textId="0A6131A4" w:rsidR="00F377FC" w:rsidRPr="00436A08" w:rsidRDefault="00F377FC" w:rsidP="00E43E2C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0532DF32" w14:textId="77777777" w:rsidR="00F377FC" w:rsidRPr="00436A08" w:rsidRDefault="00F377FC" w:rsidP="00E43E2C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13B2C5C9" w14:textId="1194893A" w:rsidR="00F377FC" w:rsidRPr="00436A08" w:rsidRDefault="00F377FC" w:rsidP="00E43E2C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1651" w:type="dxa"/>
            <w:vMerge/>
          </w:tcPr>
          <w:p w14:paraId="4C5A5F13" w14:textId="77777777" w:rsidR="00F377FC" w:rsidRPr="00436A08" w:rsidRDefault="00F377FC" w:rsidP="00E43E2C">
            <w:pPr>
              <w:pStyle w:val="Citcia1"/>
              <w:rPr>
                <w:rFonts w:cs="Arial"/>
                <w:b/>
                <w:sz w:val="22"/>
              </w:rPr>
            </w:pPr>
          </w:p>
        </w:tc>
      </w:tr>
      <w:tr w:rsidR="00531661" w:rsidRPr="00436A08" w14:paraId="71319D96" w14:textId="77777777" w:rsidTr="0041173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F9D9" w14:textId="7D2D312A" w:rsidR="00531661" w:rsidRPr="00436A08" w:rsidRDefault="00531661" w:rsidP="00E43E2C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D458" w14:textId="1FE70811" w:rsidR="00531661" w:rsidRPr="0041173E" w:rsidRDefault="00531661" w:rsidP="00E43E2C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915" w:type="dxa"/>
          </w:tcPr>
          <w:p w14:paraId="098E02C5" w14:textId="77777777" w:rsidR="00531661" w:rsidRPr="00436A08" w:rsidRDefault="00531661" w:rsidP="00E43E2C">
            <w:pPr>
              <w:rPr>
                <w:rFonts w:ascii="Arial" w:hAnsi="Arial" w:cs="Arial"/>
                <w:lang w:val="sk-SK"/>
              </w:rPr>
            </w:pPr>
          </w:p>
          <w:p w14:paraId="149A73F1" w14:textId="0E12FD59" w:rsidR="00531661" w:rsidRPr="00436A08" w:rsidRDefault="00531661" w:rsidP="00E43E2C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8FF0" w14:textId="04788DDD" w:rsidR="00531661" w:rsidRPr="0041173E" w:rsidRDefault="00531661" w:rsidP="00E43E2C">
            <w:pPr>
              <w:pStyle w:val="Citcia1"/>
              <w:rPr>
                <w:rFonts w:cs="Arial"/>
                <w:i/>
                <w:sz w:val="22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A42F" w14:textId="76826C10" w:rsidR="00531661" w:rsidRPr="0041173E" w:rsidRDefault="00531661" w:rsidP="00E43E2C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692E" w14:textId="77777777" w:rsidR="00531661" w:rsidRPr="00436A08" w:rsidRDefault="00531661" w:rsidP="00E43E2C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D5D7" w14:textId="77777777" w:rsidR="00531661" w:rsidRPr="00436A08" w:rsidRDefault="00531661" w:rsidP="00E43E2C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651" w:type="dxa"/>
            <w:vMerge/>
          </w:tcPr>
          <w:p w14:paraId="213E6190" w14:textId="77777777" w:rsidR="00531661" w:rsidRPr="00436A08" w:rsidRDefault="00531661" w:rsidP="00E43E2C">
            <w:pPr>
              <w:pStyle w:val="Citcia1"/>
              <w:rPr>
                <w:rFonts w:cs="Arial"/>
                <w:sz w:val="22"/>
              </w:rPr>
            </w:pPr>
          </w:p>
        </w:tc>
      </w:tr>
    </w:tbl>
    <w:p w14:paraId="44F6A229" w14:textId="77777777" w:rsidR="003035C0" w:rsidRDefault="003035C0"/>
    <w:sectPr w:rsidR="003035C0" w:rsidSect="003035C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5C0"/>
    <w:rsid w:val="001A54E8"/>
    <w:rsid w:val="003035C0"/>
    <w:rsid w:val="003C2C95"/>
    <w:rsid w:val="0041173E"/>
    <w:rsid w:val="004E1838"/>
    <w:rsid w:val="00531661"/>
    <w:rsid w:val="0066603A"/>
    <w:rsid w:val="009B64A3"/>
    <w:rsid w:val="00A34AF2"/>
    <w:rsid w:val="00B97A15"/>
    <w:rsid w:val="00C42E0A"/>
    <w:rsid w:val="00DC419C"/>
    <w:rsid w:val="00E37CB7"/>
    <w:rsid w:val="00F3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89A34"/>
  <w15:chartTrackingRefBased/>
  <w15:docId w15:val="{3CC207FD-80A7-4D9F-9337-2CA4D978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035C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3035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035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035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3035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035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035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035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035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035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035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035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035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3035C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3035C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035C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035C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035C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035C0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3035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3035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3035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3035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3035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3035C0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3035C0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3035C0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035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035C0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3035C0"/>
    <w:rPr>
      <w:b/>
      <w:bCs/>
      <w:smallCaps/>
      <w:color w:val="2F5496" w:themeColor="accent1" w:themeShade="BF"/>
      <w:spacing w:val="5"/>
    </w:rPr>
  </w:style>
  <w:style w:type="paragraph" w:customStyle="1" w:styleId="Citcia1">
    <w:name w:val="Citácia1"/>
    <w:aliases w:val="Quote,Normal"/>
    <w:basedOn w:val="Normlny"/>
    <w:next w:val="Normlny"/>
    <w:uiPriority w:val="29"/>
    <w:qFormat/>
    <w:rsid w:val="003035C0"/>
    <w:pPr>
      <w:contextualSpacing/>
    </w:pPr>
    <w:rPr>
      <w:rFonts w:ascii="Arial" w:eastAsia="Calibri" w:hAnsi="Arial"/>
      <w:iCs/>
      <w:color w:val="000000"/>
      <w:sz w:val="20"/>
      <w:szCs w:val="22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Bacikova</dc:creator>
  <cp:keywords/>
  <dc:description/>
  <cp:lastModifiedBy>Monika Bacikova</cp:lastModifiedBy>
  <cp:revision>9</cp:revision>
  <dcterms:created xsi:type="dcterms:W3CDTF">2025-07-02T06:40:00Z</dcterms:created>
  <dcterms:modified xsi:type="dcterms:W3CDTF">2025-07-03T07:24:00Z</dcterms:modified>
</cp:coreProperties>
</file>